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1E" w:rsidRPr="000A26A3" w:rsidRDefault="00F77367" w:rsidP="00F77367">
      <w:pPr>
        <w:jc w:val="center"/>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6A3">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 </w:t>
      </w:r>
      <w:r w:rsidR="0043682C" w:rsidRPr="000A26A3">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0A26A3">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NEVU</w:t>
      </w:r>
      <w:r w:rsidR="0043682C" w:rsidRPr="000A26A3">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SLOVENSKE HRANE</w:t>
      </w:r>
      <w:r w:rsidR="00C828BD" w:rsidRPr="000A26A3">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26A3">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15. 11. 2019 </w:t>
      </w:r>
      <w:bookmarkStart w:id="0" w:name="_GoBack"/>
      <w:bookmarkEnd w:id="0"/>
    </w:p>
    <w:p w:rsidR="008F14D5" w:rsidRDefault="00C828BD" w:rsidP="00F77367">
      <w:pPr>
        <w:jc w:val="center"/>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6A3">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tradicionalnem slovenskem zajtrku </w:t>
      </w:r>
    </w:p>
    <w:p w:rsidR="0043682C" w:rsidRPr="000A26A3" w:rsidRDefault="001A2B5A" w:rsidP="001A2B5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u w:val="single"/>
          <w:lang w:eastAsia="sl-SI"/>
        </w:rPr>
        <w:drawing>
          <wp:inline distT="0" distB="0" distL="0" distR="0" wp14:anchorId="64A3EFC1" wp14:editId="0031AE76">
            <wp:extent cx="4236720" cy="1401868"/>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60439.JPG"/>
                    <pic:cNvPicPr/>
                  </pic:nvPicPr>
                  <pic:blipFill rotWithShape="1">
                    <a:blip r:embed="rId5" cstate="print">
                      <a:extLst>
                        <a:ext uri="{28A0092B-C50C-407E-A947-70E740481C1C}">
                          <a14:useLocalDpi xmlns:a14="http://schemas.microsoft.com/office/drawing/2010/main" val="0"/>
                        </a:ext>
                      </a:extLst>
                    </a:blip>
                    <a:srcRect l="16495" t="68388" r="19816"/>
                    <a:stretch/>
                  </pic:blipFill>
                  <pic:spPr bwMode="auto">
                    <a:xfrm>
                      <a:off x="0" y="0"/>
                      <a:ext cx="4232675" cy="1400530"/>
                    </a:xfrm>
                    <a:prstGeom prst="rect">
                      <a:avLst/>
                    </a:prstGeom>
                    <a:ln>
                      <a:noFill/>
                    </a:ln>
                    <a:extLst>
                      <a:ext uri="{53640926-AAD7-44D8-BBD7-CCE9431645EC}">
                        <a14:shadowObscured xmlns:a14="http://schemas.microsoft.com/office/drawing/2010/main"/>
                      </a:ext>
                    </a:extLst>
                  </pic:spPr>
                </pic:pic>
              </a:graphicData>
            </a:graphic>
          </wp:inline>
        </w:drawing>
      </w:r>
    </w:p>
    <w:p w:rsidR="0043682C" w:rsidRPr="000A26A3" w:rsidRDefault="0043682C">
      <w:pPr>
        <w:rPr>
          <w:rFonts w:ascii="Times New Roman" w:hAnsi="Times New Roman" w:cs="Times New Roman"/>
          <w:sz w:val="28"/>
          <w:szCs w:val="28"/>
        </w:rPr>
      </w:pPr>
      <w:r w:rsidRPr="000A26A3">
        <w:rPr>
          <w:rFonts w:ascii="Times New Roman" w:hAnsi="Times New Roman" w:cs="Times New Roman"/>
          <w:sz w:val="28"/>
          <w:szCs w:val="28"/>
        </w:rPr>
        <w:t xml:space="preserve">Danes je dan slovenske hrane. Na naši šoli </w:t>
      </w:r>
      <w:r w:rsidR="00487E4E" w:rsidRPr="000A26A3">
        <w:rPr>
          <w:rFonts w:ascii="Times New Roman" w:hAnsi="Times New Roman" w:cs="Times New Roman"/>
          <w:sz w:val="28"/>
          <w:szCs w:val="28"/>
        </w:rPr>
        <w:t>imate zato</w:t>
      </w:r>
      <w:r w:rsidRPr="000A26A3">
        <w:rPr>
          <w:rFonts w:ascii="Times New Roman" w:hAnsi="Times New Roman" w:cs="Times New Roman"/>
          <w:sz w:val="28"/>
          <w:szCs w:val="28"/>
        </w:rPr>
        <w:t xml:space="preserve"> malico</w:t>
      </w:r>
      <w:r w:rsidR="00487E4E" w:rsidRPr="000A26A3">
        <w:rPr>
          <w:rFonts w:ascii="Times New Roman" w:hAnsi="Times New Roman" w:cs="Times New Roman"/>
          <w:sz w:val="28"/>
          <w:szCs w:val="28"/>
        </w:rPr>
        <w:t xml:space="preserve"> z živili</w:t>
      </w:r>
      <w:r w:rsidRPr="000A26A3">
        <w:rPr>
          <w:rFonts w:ascii="Times New Roman" w:hAnsi="Times New Roman" w:cs="Times New Roman"/>
          <w:sz w:val="28"/>
          <w:szCs w:val="28"/>
        </w:rPr>
        <w:t xml:space="preserve">, ki </w:t>
      </w:r>
      <w:r w:rsidR="00487E4E" w:rsidRPr="000A26A3">
        <w:rPr>
          <w:rFonts w:ascii="Times New Roman" w:hAnsi="Times New Roman" w:cs="Times New Roman"/>
          <w:sz w:val="28"/>
          <w:szCs w:val="28"/>
        </w:rPr>
        <w:t>so</w:t>
      </w:r>
      <w:r w:rsidRPr="000A26A3">
        <w:rPr>
          <w:rFonts w:ascii="Times New Roman" w:hAnsi="Times New Roman" w:cs="Times New Roman"/>
          <w:sz w:val="28"/>
          <w:szCs w:val="28"/>
        </w:rPr>
        <w:t xml:space="preserve"> del tradicionalnega slovenskega zajtrka. Pred seboj imate tradicionalna slovenska  živila: </w:t>
      </w:r>
      <w:r w:rsidR="00487E4E" w:rsidRPr="000A26A3">
        <w:rPr>
          <w:rFonts w:ascii="Times New Roman" w:hAnsi="Times New Roman" w:cs="Times New Roman"/>
          <w:sz w:val="28"/>
          <w:szCs w:val="28"/>
        </w:rPr>
        <w:t xml:space="preserve">eko </w:t>
      </w:r>
      <w:r w:rsidRPr="000A26A3">
        <w:rPr>
          <w:rFonts w:ascii="Times New Roman" w:hAnsi="Times New Roman" w:cs="Times New Roman"/>
          <w:sz w:val="28"/>
          <w:szCs w:val="28"/>
        </w:rPr>
        <w:t>črn kruh, maslo, med in jabolka</w:t>
      </w:r>
      <w:r w:rsidR="00487E4E" w:rsidRPr="000A26A3">
        <w:rPr>
          <w:rFonts w:ascii="Times New Roman" w:hAnsi="Times New Roman" w:cs="Times New Roman"/>
          <w:sz w:val="28"/>
          <w:szCs w:val="28"/>
        </w:rPr>
        <w:t>, ki so jih pripeljali iz okoliških kmetij</w:t>
      </w:r>
      <w:r w:rsidRPr="000A26A3">
        <w:rPr>
          <w:rFonts w:ascii="Times New Roman" w:hAnsi="Times New Roman" w:cs="Times New Roman"/>
          <w:sz w:val="28"/>
          <w:szCs w:val="28"/>
        </w:rPr>
        <w:t>. Želim vam dober tek.</w:t>
      </w:r>
    </w:p>
    <w:p w:rsidR="0043682C" w:rsidRPr="000A26A3" w:rsidRDefault="0043682C">
      <w:pPr>
        <w:rPr>
          <w:rFonts w:ascii="Times New Roman" w:hAnsi="Times New Roman" w:cs="Times New Roman"/>
          <w:sz w:val="28"/>
          <w:szCs w:val="28"/>
        </w:rPr>
      </w:pPr>
      <w:r w:rsidRPr="000A26A3">
        <w:rPr>
          <w:rFonts w:ascii="Times New Roman" w:hAnsi="Times New Roman" w:cs="Times New Roman"/>
          <w:sz w:val="28"/>
          <w:szCs w:val="28"/>
        </w:rPr>
        <w:t xml:space="preserve">Dan brez sončnih žarkov se nam zdi turoben in žalosten, kot da smo brez energije. Naše počutje je odvisno tudi od hrane, le da temu ne namenjamo prevelike pozornosti. Na svoje počutje, ki je odvisno od vremena, ne moremo vplivati, medtem ko so naše prehranjevalne navade in razvade odvisne od nas in nanje lahko vplivamo. </w:t>
      </w:r>
    </w:p>
    <w:p w:rsidR="0043682C" w:rsidRPr="000A26A3" w:rsidRDefault="0043682C">
      <w:pPr>
        <w:rPr>
          <w:rFonts w:ascii="Times New Roman" w:hAnsi="Times New Roman" w:cs="Times New Roman"/>
          <w:sz w:val="28"/>
          <w:szCs w:val="28"/>
        </w:rPr>
      </w:pPr>
      <w:r w:rsidRPr="000A26A3">
        <w:rPr>
          <w:rFonts w:ascii="Times New Roman" w:hAnsi="Times New Roman" w:cs="Times New Roman"/>
          <w:sz w:val="28"/>
          <w:szCs w:val="28"/>
        </w:rPr>
        <w:t>Zakaj so naše prehranjevalne navade pomembne?</w:t>
      </w:r>
      <w:r w:rsidR="001108DE" w:rsidRPr="000A26A3">
        <w:rPr>
          <w:rFonts w:ascii="Times New Roman" w:hAnsi="Times New Roman" w:cs="Times New Roman"/>
          <w:sz w:val="28"/>
          <w:szCs w:val="28"/>
        </w:rPr>
        <w:t xml:space="preserve"> Se kdaj vprašate, koliko kilometrov je prepotovala hrana, ki jo vsak dan zaužijete? Koliko hrane ostane na krožniku</w:t>
      </w:r>
      <w:r w:rsidR="00F77367" w:rsidRPr="000A26A3">
        <w:rPr>
          <w:rFonts w:ascii="Times New Roman" w:hAnsi="Times New Roman" w:cs="Times New Roman"/>
          <w:sz w:val="28"/>
          <w:szCs w:val="28"/>
        </w:rPr>
        <w:t>?</w:t>
      </w:r>
      <w:r w:rsidR="001108DE" w:rsidRPr="000A26A3">
        <w:rPr>
          <w:rFonts w:ascii="Times New Roman" w:hAnsi="Times New Roman" w:cs="Times New Roman"/>
          <w:sz w:val="28"/>
          <w:szCs w:val="28"/>
        </w:rPr>
        <w:t xml:space="preserve"> </w:t>
      </w:r>
      <w:r w:rsidR="00F77367" w:rsidRPr="000A26A3">
        <w:rPr>
          <w:rFonts w:ascii="Times New Roman" w:hAnsi="Times New Roman" w:cs="Times New Roman"/>
          <w:sz w:val="28"/>
          <w:szCs w:val="28"/>
        </w:rPr>
        <w:t>K</w:t>
      </w:r>
      <w:r w:rsidR="001108DE" w:rsidRPr="000A26A3">
        <w:rPr>
          <w:rFonts w:ascii="Times New Roman" w:hAnsi="Times New Roman" w:cs="Times New Roman"/>
          <w:sz w:val="28"/>
          <w:szCs w:val="28"/>
        </w:rPr>
        <w:t>ako lahko količino zavržene hrane zmanjšamo? Ali želimo bolj skrbno ravnati s hrano? Kako?</w:t>
      </w:r>
    </w:p>
    <w:p w:rsidR="001108DE" w:rsidRPr="000A26A3" w:rsidRDefault="001108DE">
      <w:pPr>
        <w:rPr>
          <w:rFonts w:ascii="Times New Roman" w:hAnsi="Times New Roman" w:cs="Times New Roman"/>
          <w:sz w:val="28"/>
          <w:szCs w:val="28"/>
        </w:rPr>
      </w:pPr>
      <w:r w:rsidRPr="000A26A3">
        <w:rPr>
          <w:rFonts w:ascii="Times New Roman" w:hAnsi="Times New Roman" w:cs="Times New Roman"/>
          <w:sz w:val="28"/>
          <w:szCs w:val="28"/>
        </w:rPr>
        <w:t xml:space="preserve">Z izborom hrane lahko vsak od nas spodbuja lokalno pridelano hrano in pripomore k zmanjšanju svetovnih </w:t>
      </w:r>
      <w:r w:rsidR="00487E4E" w:rsidRPr="000A26A3">
        <w:rPr>
          <w:rFonts w:ascii="Times New Roman" w:hAnsi="Times New Roman" w:cs="Times New Roman"/>
          <w:sz w:val="28"/>
          <w:szCs w:val="28"/>
        </w:rPr>
        <w:t xml:space="preserve">okoljskih </w:t>
      </w:r>
      <w:r w:rsidRPr="000A26A3">
        <w:rPr>
          <w:rFonts w:ascii="Times New Roman" w:hAnsi="Times New Roman" w:cs="Times New Roman"/>
          <w:sz w:val="28"/>
          <w:szCs w:val="28"/>
        </w:rPr>
        <w:t>problemov.</w:t>
      </w:r>
    </w:p>
    <w:p w:rsidR="001108DE" w:rsidRPr="000A26A3" w:rsidRDefault="001108DE">
      <w:pPr>
        <w:rPr>
          <w:rFonts w:ascii="Times New Roman" w:hAnsi="Times New Roman" w:cs="Times New Roman"/>
          <w:sz w:val="28"/>
          <w:szCs w:val="28"/>
        </w:rPr>
      </w:pPr>
      <w:r w:rsidRPr="000A26A3">
        <w:rPr>
          <w:rFonts w:ascii="Times New Roman" w:hAnsi="Times New Roman" w:cs="Times New Roman"/>
          <w:sz w:val="28"/>
          <w:szCs w:val="28"/>
        </w:rPr>
        <w:t xml:space="preserve">Hrana je odraz naravnih značilnosti določenega območja. Ker </w:t>
      </w:r>
      <w:r w:rsidR="00F77367" w:rsidRPr="000A26A3">
        <w:rPr>
          <w:rFonts w:ascii="Times New Roman" w:hAnsi="Times New Roman" w:cs="Times New Roman"/>
          <w:sz w:val="28"/>
          <w:szCs w:val="28"/>
        </w:rPr>
        <w:t>s</w:t>
      </w:r>
      <w:r w:rsidRPr="000A26A3">
        <w:rPr>
          <w:rFonts w:ascii="Times New Roman" w:hAnsi="Times New Roman" w:cs="Times New Roman"/>
          <w:sz w:val="28"/>
          <w:szCs w:val="28"/>
        </w:rPr>
        <w:t>o naravne razmere v različnih delih sveta r</w:t>
      </w:r>
      <w:r w:rsidR="00955EB7">
        <w:rPr>
          <w:rFonts w:ascii="Times New Roman" w:hAnsi="Times New Roman" w:cs="Times New Roman"/>
          <w:sz w:val="28"/>
          <w:szCs w:val="28"/>
        </w:rPr>
        <w:t xml:space="preserve">azlične, je tudi hrana, ki tam </w:t>
      </w:r>
      <w:r w:rsidRPr="000A26A3">
        <w:rPr>
          <w:rFonts w:ascii="Times New Roman" w:hAnsi="Times New Roman" w:cs="Times New Roman"/>
          <w:sz w:val="28"/>
          <w:szCs w:val="28"/>
        </w:rPr>
        <w:t xml:space="preserve">raste </w:t>
      </w:r>
      <w:r w:rsidR="00955EB7">
        <w:rPr>
          <w:rFonts w:ascii="Times New Roman" w:hAnsi="Times New Roman" w:cs="Times New Roman"/>
          <w:sz w:val="28"/>
          <w:szCs w:val="28"/>
        </w:rPr>
        <w:t>drugačna</w:t>
      </w:r>
      <w:r w:rsidRPr="000A26A3">
        <w:rPr>
          <w:rFonts w:ascii="Times New Roman" w:hAnsi="Times New Roman" w:cs="Times New Roman"/>
          <w:sz w:val="28"/>
          <w:szCs w:val="28"/>
        </w:rPr>
        <w:t xml:space="preserve">. Uživanje sezonske hrane </w:t>
      </w:r>
      <w:r w:rsidR="00487E4E" w:rsidRPr="000A26A3">
        <w:rPr>
          <w:rFonts w:ascii="Times New Roman" w:hAnsi="Times New Roman" w:cs="Times New Roman"/>
          <w:sz w:val="28"/>
          <w:szCs w:val="28"/>
        </w:rPr>
        <w:t xml:space="preserve">z domačih polj in vrtov </w:t>
      </w:r>
      <w:r w:rsidRPr="000A26A3">
        <w:rPr>
          <w:rFonts w:ascii="Times New Roman" w:hAnsi="Times New Roman" w:cs="Times New Roman"/>
          <w:sz w:val="28"/>
          <w:szCs w:val="28"/>
        </w:rPr>
        <w:t xml:space="preserve">je zagotovilo, da hrana ni prepotovala dolge razdalje in ni povzročila </w:t>
      </w:r>
      <w:r w:rsidR="00955EB7">
        <w:rPr>
          <w:rFonts w:ascii="Times New Roman" w:hAnsi="Times New Roman" w:cs="Times New Roman"/>
          <w:sz w:val="28"/>
          <w:szCs w:val="28"/>
        </w:rPr>
        <w:t>dodatnega onesnaževanja.</w:t>
      </w:r>
    </w:p>
    <w:p w:rsidR="001108DE" w:rsidRPr="000A26A3" w:rsidRDefault="001108DE">
      <w:pPr>
        <w:rPr>
          <w:rFonts w:ascii="Times New Roman" w:hAnsi="Times New Roman" w:cs="Times New Roman"/>
          <w:sz w:val="28"/>
          <w:szCs w:val="28"/>
        </w:rPr>
      </w:pPr>
      <w:r w:rsidRPr="000A26A3">
        <w:rPr>
          <w:rFonts w:ascii="Times New Roman" w:hAnsi="Times New Roman" w:cs="Times New Roman"/>
          <w:sz w:val="28"/>
          <w:szCs w:val="28"/>
        </w:rPr>
        <w:t xml:space="preserve">Za boljšo hrano </w:t>
      </w:r>
      <w:r w:rsidR="00955EB7">
        <w:rPr>
          <w:rFonts w:ascii="Times New Roman" w:hAnsi="Times New Roman" w:cs="Times New Roman"/>
          <w:sz w:val="28"/>
          <w:szCs w:val="28"/>
        </w:rPr>
        <w:t xml:space="preserve">je dobro </w:t>
      </w:r>
      <w:r w:rsidRPr="000A26A3">
        <w:rPr>
          <w:rFonts w:ascii="Times New Roman" w:hAnsi="Times New Roman" w:cs="Times New Roman"/>
          <w:sz w:val="28"/>
          <w:szCs w:val="28"/>
        </w:rPr>
        <w:t>pozna</w:t>
      </w:r>
      <w:r w:rsidR="00955EB7">
        <w:rPr>
          <w:rFonts w:ascii="Times New Roman" w:hAnsi="Times New Roman" w:cs="Times New Roman"/>
          <w:sz w:val="28"/>
          <w:szCs w:val="28"/>
        </w:rPr>
        <w:t>ti</w:t>
      </w:r>
      <w:r w:rsidRPr="000A26A3">
        <w:rPr>
          <w:rFonts w:ascii="Times New Roman" w:hAnsi="Times New Roman" w:cs="Times New Roman"/>
          <w:sz w:val="28"/>
          <w:szCs w:val="28"/>
        </w:rPr>
        <w:t xml:space="preserve"> proizvajalca. Lahko posežemo po nakupih hrane na kmetijah, na kmečkih tržnicah ali njihovih avtomatih. </w:t>
      </w:r>
    </w:p>
    <w:p w:rsidR="001108DE" w:rsidRPr="000A26A3" w:rsidRDefault="001108DE">
      <w:pPr>
        <w:rPr>
          <w:rFonts w:ascii="Times New Roman" w:hAnsi="Times New Roman" w:cs="Times New Roman"/>
          <w:sz w:val="28"/>
          <w:szCs w:val="28"/>
        </w:rPr>
      </w:pPr>
      <w:r w:rsidRPr="000A26A3">
        <w:rPr>
          <w:rFonts w:ascii="Times New Roman" w:hAnsi="Times New Roman" w:cs="Times New Roman"/>
          <w:sz w:val="28"/>
          <w:szCs w:val="28"/>
        </w:rPr>
        <w:t>Kmetje ponovno vzgajajo stare sorte</w:t>
      </w:r>
      <w:r w:rsidR="00B54A23" w:rsidRPr="000A26A3">
        <w:rPr>
          <w:rFonts w:ascii="Times New Roman" w:hAnsi="Times New Roman" w:cs="Times New Roman"/>
          <w:sz w:val="28"/>
          <w:szCs w:val="28"/>
        </w:rPr>
        <w:t xml:space="preserve">, ki so prilagojene našemu podnebju, zato so bolj zdrave in okusne. </w:t>
      </w:r>
    </w:p>
    <w:p w:rsidR="00B54A23" w:rsidRPr="000A26A3" w:rsidRDefault="00B54A23">
      <w:pPr>
        <w:rPr>
          <w:rFonts w:ascii="Times New Roman" w:hAnsi="Times New Roman" w:cs="Times New Roman"/>
          <w:sz w:val="28"/>
          <w:szCs w:val="28"/>
        </w:rPr>
      </w:pPr>
      <w:r w:rsidRPr="000A26A3">
        <w:rPr>
          <w:rFonts w:ascii="Times New Roman" w:hAnsi="Times New Roman" w:cs="Times New Roman"/>
          <w:sz w:val="28"/>
          <w:szCs w:val="28"/>
        </w:rPr>
        <w:t xml:space="preserve">Bolj pozorni moramo biti pri načrtovanju hrane, da bomo preprečili nastajanje velikih količin odpadkov hrane. Vedno moramo razmišljati, da hrana ni odpadek. Ostanek lahko porabimo pri naslednjem obroku ali pa ga predelamo v drugo jed. Predvsem pa kupimo toliko, kot potrebujemo in to tudi porabimo. </w:t>
      </w:r>
    </w:p>
    <w:p w:rsidR="00B54A23" w:rsidRPr="000A26A3" w:rsidRDefault="00B54A23">
      <w:pPr>
        <w:rPr>
          <w:rFonts w:ascii="Times New Roman" w:hAnsi="Times New Roman" w:cs="Times New Roman"/>
          <w:sz w:val="28"/>
          <w:szCs w:val="28"/>
        </w:rPr>
      </w:pPr>
      <w:r w:rsidRPr="000A26A3">
        <w:rPr>
          <w:rFonts w:ascii="Times New Roman" w:hAnsi="Times New Roman" w:cs="Times New Roman"/>
          <w:sz w:val="28"/>
          <w:szCs w:val="28"/>
        </w:rPr>
        <w:t>Kadar smo odvisni od drugih, ki nam pripravljajo hrano</w:t>
      </w:r>
      <w:r w:rsidR="00F77367" w:rsidRPr="000A26A3">
        <w:rPr>
          <w:rFonts w:ascii="Times New Roman" w:hAnsi="Times New Roman" w:cs="Times New Roman"/>
          <w:sz w:val="28"/>
          <w:szCs w:val="28"/>
        </w:rPr>
        <w:t>,</w:t>
      </w:r>
      <w:r w:rsidRPr="000A26A3">
        <w:rPr>
          <w:rFonts w:ascii="Times New Roman" w:hAnsi="Times New Roman" w:cs="Times New Roman"/>
          <w:sz w:val="28"/>
          <w:szCs w:val="28"/>
        </w:rPr>
        <w:t xml:space="preserve"> se potrudimo in pojemo, kar so nam pripravili</w:t>
      </w:r>
      <w:r w:rsidR="00487E4E" w:rsidRPr="000A26A3">
        <w:rPr>
          <w:rFonts w:ascii="Times New Roman" w:hAnsi="Times New Roman" w:cs="Times New Roman"/>
          <w:sz w:val="28"/>
          <w:szCs w:val="28"/>
        </w:rPr>
        <w:t xml:space="preserve"> ali pa prosimo za tako količino, ki jo bomo tudi pojedli. </w:t>
      </w:r>
      <w:r w:rsidRPr="000A26A3">
        <w:rPr>
          <w:rFonts w:ascii="Times New Roman" w:hAnsi="Times New Roman" w:cs="Times New Roman"/>
          <w:sz w:val="28"/>
          <w:szCs w:val="28"/>
        </w:rPr>
        <w:t xml:space="preserve"> </w:t>
      </w:r>
    </w:p>
    <w:p w:rsidR="00897C31" w:rsidRPr="000A26A3" w:rsidRDefault="00B54A23">
      <w:pPr>
        <w:rPr>
          <w:rFonts w:ascii="Times New Roman" w:hAnsi="Times New Roman" w:cs="Times New Roman"/>
          <w:sz w:val="28"/>
          <w:szCs w:val="28"/>
        </w:rPr>
      </w:pPr>
      <w:r w:rsidRPr="000A26A3">
        <w:rPr>
          <w:rFonts w:ascii="Times New Roman" w:hAnsi="Times New Roman" w:cs="Times New Roman"/>
          <w:sz w:val="28"/>
          <w:szCs w:val="28"/>
        </w:rPr>
        <w:lastRenderedPageBreak/>
        <w:t xml:space="preserve">V današnjem času smo na pragu dveh skrajnosti- izjemne ponudbe hrane in preobilja, na drugi strani pomanjkanja in lakote. </w:t>
      </w:r>
    </w:p>
    <w:p w:rsidR="00B54A23" w:rsidRPr="000A26A3" w:rsidRDefault="003F6393">
      <w:pPr>
        <w:rPr>
          <w:rFonts w:ascii="Times New Roman" w:hAnsi="Times New Roman" w:cs="Times New Roman"/>
          <w:sz w:val="28"/>
          <w:szCs w:val="28"/>
        </w:rPr>
      </w:pPr>
      <w:r w:rsidRPr="000A26A3">
        <w:rPr>
          <w:rFonts w:ascii="Times New Roman" w:hAnsi="Times New Roman" w:cs="Times New Roman"/>
          <w:sz w:val="28"/>
          <w:szCs w:val="28"/>
        </w:rPr>
        <w:t>Potrošništvo, stalne reklame</w:t>
      </w:r>
      <w:r w:rsidR="00955EB7">
        <w:rPr>
          <w:rFonts w:ascii="Times New Roman" w:hAnsi="Times New Roman" w:cs="Times New Roman"/>
          <w:sz w:val="28"/>
          <w:szCs w:val="28"/>
        </w:rPr>
        <w:t xml:space="preserve"> za </w:t>
      </w:r>
      <w:r w:rsidRPr="000A26A3">
        <w:rPr>
          <w:rFonts w:ascii="Times New Roman" w:hAnsi="Times New Roman" w:cs="Times New Roman"/>
          <w:sz w:val="28"/>
          <w:szCs w:val="28"/>
        </w:rPr>
        <w:t xml:space="preserve">spodbujanje naših želja pa povzročajo, da iz  trgovin vozimo </w:t>
      </w:r>
      <w:r w:rsidR="00487E4E" w:rsidRPr="000A26A3">
        <w:rPr>
          <w:rFonts w:ascii="Times New Roman" w:hAnsi="Times New Roman" w:cs="Times New Roman"/>
          <w:sz w:val="28"/>
          <w:szCs w:val="28"/>
        </w:rPr>
        <w:t xml:space="preserve">tako polne </w:t>
      </w:r>
      <w:r w:rsidRPr="000A26A3">
        <w:rPr>
          <w:rFonts w:ascii="Times New Roman" w:hAnsi="Times New Roman" w:cs="Times New Roman"/>
          <w:sz w:val="28"/>
          <w:szCs w:val="28"/>
        </w:rPr>
        <w:t>vozičke hrane, ki j</w:t>
      </w:r>
      <w:r w:rsidR="00487E4E" w:rsidRPr="000A26A3">
        <w:rPr>
          <w:rFonts w:ascii="Times New Roman" w:hAnsi="Times New Roman" w:cs="Times New Roman"/>
          <w:sz w:val="28"/>
          <w:szCs w:val="28"/>
        </w:rPr>
        <w:t>e</w:t>
      </w:r>
      <w:r w:rsidRPr="000A26A3">
        <w:rPr>
          <w:rFonts w:ascii="Times New Roman" w:hAnsi="Times New Roman" w:cs="Times New Roman"/>
          <w:sz w:val="28"/>
          <w:szCs w:val="28"/>
        </w:rPr>
        <w:t xml:space="preserve"> ne bomo mogli pojesti</w:t>
      </w:r>
      <w:r w:rsidR="00955EB7">
        <w:rPr>
          <w:rFonts w:ascii="Times New Roman" w:hAnsi="Times New Roman" w:cs="Times New Roman"/>
          <w:sz w:val="28"/>
          <w:szCs w:val="28"/>
        </w:rPr>
        <w:t>: že ob svetovnem dnevu hrane smo slišali, da vsak Slovenec zavrže 17 kg hrane na leto.</w:t>
      </w:r>
      <w:r w:rsidRPr="000A26A3">
        <w:rPr>
          <w:rFonts w:ascii="Times New Roman" w:hAnsi="Times New Roman" w:cs="Times New Roman"/>
          <w:sz w:val="28"/>
          <w:szCs w:val="28"/>
        </w:rPr>
        <w:t xml:space="preserve"> </w:t>
      </w:r>
    </w:p>
    <w:p w:rsidR="003F6393" w:rsidRPr="000A26A3" w:rsidRDefault="003F6393">
      <w:pPr>
        <w:rPr>
          <w:rFonts w:ascii="Times New Roman" w:hAnsi="Times New Roman" w:cs="Times New Roman"/>
          <w:sz w:val="28"/>
          <w:szCs w:val="28"/>
        </w:rPr>
      </w:pPr>
      <w:r w:rsidRPr="000A26A3">
        <w:rPr>
          <w:rFonts w:ascii="Times New Roman" w:hAnsi="Times New Roman" w:cs="Times New Roman"/>
          <w:sz w:val="28"/>
          <w:szCs w:val="28"/>
        </w:rPr>
        <w:t xml:space="preserve">Zavedati se moramo, da hrana ni nekaj samo po sebi umevnega, saj pridelava traja dolgo in je vanjo vloženega veliko truda. </w:t>
      </w:r>
      <w:r w:rsidR="00955EB7">
        <w:rPr>
          <w:rFonts w:ascii="Times New Roman" w:hAnsi="Times New Roman" w:cs="Times New Roman"/>
          <w:sz w:val="28"/>
          <w:szCs w:val="28"/>
        </w:rPr>
        <w:t>Zato se iz živil p</w:t>
      </w:r>
      <w:r w:rsidRPr="000A26A3">
        <w:rPr>
          <w:rFonts w:ascii="Times New Roman" w:hAnsi="Times New Roman" w:cs="Times New Roman"/>
          <w:sz w:val="28"/>
          <w:szCs w:val="28"/>
        </w:rPr>
        <w:t>otrudimo pripravljati kvalitetne jedi in uživati ob hrani.</w:t>
      </w:r>
    </w:p>
    <w:p w:rsidR="00897C31" w:rsidRPr="000A26A3" w:rsidRDefault="00487E4E">
      <w:pPr>
        <w:rPr>
          <w:rFonts w:ascii="Times New Roman" w:hAnsi="Times New Roman" w:cs="Times New Roman"/>
          <w:sz w:val="28"/>
          <w:szCs w:val="28"/>
        </w:rPr>
      </w:pPr>
      <w:r w:rsidRPr="000A26A3">
        <w:rPr>
          <w:rFonts w:ascii="Times New Roman" w:hAnsi="Times New Roman" w:cs="Times New Roman"/>
          <w:sz w:val="28"/>
          <w:szCs w:val="28"/>
        </w:rPr>
        <w:t xml:space="preserve">Ob letošnjem dnevu slovenske hrane bi vas rada spomnila na odnos do hrane, ki jo vam ponujamo v šoli; predvsem tisto v jedilnici. Če si lačen- lačna,  si seveda lahko postrežeš, zato je </w:t>
      </w:r>
      <w:r w:rsidR="00955EB7">
        <w:rPr>
          <w:rFonts w:ascii="Times New Roman" w:hAnsi="Times New Roman" w:cs="Times New Roman"/>
          <w:sz w:val="28"/>
          <w:szCs w:val="28"/>
        </w:rPr>
        <w:t xml:space="preserve">hrana </w:t>
      </w:r>
      <w:r w:rsidRPr="000A26A3">
        <w:rPr>
          <w:rFonts w:ascii="Times New Roman" w:hAnsi="Times New Roman" w:cs="Times New Roman"/>
          <w:sz w:val="28"/>
          <w:szCs w:val="28"/>
        </w:rPr>
        <w:t xml:space="preserve">pripravljena. Vendar vzemi en kos kruha ali en sadež. Vedno pomisli, da je poleg tebe </w:t>
      </w:r>
      <w:r w:rsidR="00595B58" w:rsidRPr="000A26A3">
        <w:rPr>
          <w:rFonts w:ascii="Times New Roman" w:hAnsi="Times New Roman" w:cs="Times New Roman"/>
          <w:sz w:val="28"/>
          <w:szCs w:val="28"/>
        </w:rPr>
        <w:t xml:space="preserve">na šoli še veliko lačnih, ki bi si tudi </w:t>
      </w:r>
      <w:r w:rsidR="00955EB7">
        <w:rPr>
          <w:rFonts w:ascii="Times New Roman" w:hAnsi="Times New Roman" w:cs="Times New Roman"/>
          <w:sz w:val="28"/>
          <w:szCs w:val="28"/>
        </w:rPr>
        <w:t xml:space="preserve">radi </w:t>
      </w:r>
      <w:r w:rsidR="00595B58" w:rsidRPr="000A26A3">
        <w:rPr>
          <w:rFonts w:ascii="Times New Roman" w:hAnsi="Times New Roman" w:cs="Times New Roman"/>
          <w:sz w:val="28"/>
          <w:szCs w:val="28"/>
        </w:rPr>
        <w:t xml:space="preserve">privoščili grižljaj. </w:t>
      </w:r>
    </w:p>
    <w:p w:rsidR="00595B58" w:rsidRPr="000A26A3" w:rsidRDefault="00595B58">
      <w:pPr>
        <w:rPr>
          <w:rFonts w:ascii="Times New Roman" w:hAnsi="Times New Roman" w:cs="Times New Roman"/>
          <w:sz w:val="28"/>
          <w:szCs w:val="28"/>
        </w:rPr>
      </w:pPr>
      <w:r w:rsidRPr="000A26A3">
        <w:rPr>
          <w:rFonts w:ascii="Times New Roman" w:hAnsi="Times New Roman" w:cs="Times New Roman"/>
          <w:sz w:val="28"/>
          <w:szCs w:val="28"/>
        </w:rPr>
        <w:t>Včeraj so bile mandarine po celi šoli, predvsem tam, kjer jih ne bi smelo biti. Če boste nadaljevali z neprimernim ravnanjem s sadjem in kruhom, ki vam ga ponudimo poleg malice, v</w:t>
      </w:r>
      <w:r w:rsidR="009539CF">
        <w:rPr>
          <w:rFonts w:ascii="Times New Roman" w:hAnsi="Times New Roman" w:cs="Times New Roman"/>
          <w:sz w:val="28"/>
          <w:szCs w:val="28"/>
        </w:rPr>
        <w:t>am tega ne bomo več pripravljali.</w:t>
      </w:r>
      <w:r w:rsidRPr="000A26A3">
        <w:rPr>
          <w:rFonts w:ascii="Times New Roman" w:hAnsi="Times New Roman" w:cs="Times New Roman"/>
          <w:sz w:val="28"/>
          <w:szCs w:val="28"/>
        </w:rPr>
        <w:t xml:space="preserve"> </w:t>
      </w:r>
    </w:p>
    <w:p w:rsidR="00595B58" w:rsidRPr="000A26A3" w:rsidRDefault="00595B58">
      <w:pPr>
        <w:rPr>
          <w:rFonts w:ascii="Times New Roman" w:hAnsi="Times New Roman" w:cs="Times New Roman"/>
          <w:sz w:val="28"/>
          <w:szCs w:val="28"/>
        </w:rPr>
      </w:pPr>
      <w:r w:rsidRPr="000A26A3">
        <w:rPr>
          <w:rFonts w:ascii="Times New Roman" w:hAnsi="Times New Roman" w:cs="Times New Roman"/>
          <w:sz w:val="28"/>
          <w:szCs w:val="28"/>
        </w:rPr>
        <w:t>Če boste upoštevali vse</w:t>
      </w:r>
      <w:r w:rsidR="009539CF">
        <w:rPr>
          <w:rFonts w:ascii="Times New Roman" w:hAnsi="Times New Roman" w:cs="Times New Roman"/>
          <w:sz w:val="28"/>
          <w:szCs w:val="28"/>
        </w:rPr>
        <w:t>,</w:t>
      </w:r>
      <w:r w:rsidRPr="000A26A3">
        <w:rPr>
          <w:rFonts w:ascii="Times New Roman" w:hAnsi="Times New Roman" w:cs="Times New Roman"/>
          <w:sz w:val="28"/>
          <w:szCs w:val="28"/>
        </w:rPr>
        <w:t xml:space="preserve"> kar ste slišali, boste veliko naredili</w:t>
      </w:r>
      <w:r w:rsidR="009539CF">
        <w:rPr>
          <w:rFonts w:ascii="Times New Roman" w:hAnsi="Times New Roman" w:cs="Times New Roman"/>
          <w:sz w:val="28"/>
          <w:szCs w:val="28"/>
        </w:rPr>
        <w:t xml:space="preserve"> predvsem</w:t>
      </w:r>
      <w:r w:rsidRPr="000A26A3">
        <w:rPr>
          <w:rFonts w:ascii="Times New Roman" w:hAnsi="Times New Roman" w:cs="Times New Roman"/>
          <w:sz w:val="28"/>
          <w:szCs w:val="28"/>
        </w:rPr>
        <w:t xml:space="preserve"> za svoje zdravje, pomagali našemu kmet</w:t>
      </w:r>
      <w:r w:rsidR="000A26A3" w:rsidRPr="000A26A3">
        <w:rPr>
          <w:rFonts w:ascii="Times New Roman" w:hAnsi="Times New Roman" w:cs="Times New Roman"/>
          <w:sz w:val="28"/>
          <w:szCs w:val="28"/>
        </w:rPr>
        <w:t xml:space="preserve">ijstvu in pomagali našemu zelenemu planetu, da ostane vsaj tak, kot je zdaj. </w:t>
      </w:r>
    </w:p>
    <w:p w:rsidR="00F77367" w:rsidRPr="000A26A3" w:rsidRDefault="000A26A3" w:rsidP="001A2B5A">
      <w:pPr>
        <w:pStyle w:val="Brezrazmikov"/>
        <w:rPr>
          <w:sz w:val="28"/>
          <w:szCs w:val="28"/>
        </w:rPr>
      </w:pPr>
      <w:r w:rsidRPr="000A26A3">
        <w:rPr>
          <w:rFonts w:ascii="Times New Roman" w:hAnsi="Times New Roman"/>
          <w:sz w:val="28"/>
          <w:szCs w:val="28"/>
        </w:rPr>
        <w:t xml:space="preserve">Ocenjeno je, da ste slovenski učenci </w:t>
      </w:r>
      <w:r w:rsidR="009539CF">
        <w:rPr>
          <w:rFonts w:ascii="Times New Roman" w:hAnsi="Times New Roman"/>
          <w:sz w:val="28"/>
          <w:szCs w:val="28"/>
        </w:rPr>
        <w:t xml:space="preserve">danes pojedli </w:t>
      </w:r>
      <w:smartTag w:uri="urn:schemas-microsoft-com:office:smarttags" w:element="metricconverter">
        <w:smartTagPr>
          <w:attr w:name="ProductID" w:val="18 000 kg"/>
        </w:smartTagPr>
        <w:r w:rsidR="00F70396" w:rsidRPr="000A26A3">
          <w:rPr>
            <w:rFonts w:ascii="Times New Roman" w:hAnsi="Times New Roman"/>
            <w:sz w:val="28"/>
            <w:szCs w:val="28"/>
          </w:rPr>
          <w:t>18 000 kg</w:t>
        </w:r>
      </w:smartTag>
      <w:r w:rsidR="00F70396" w:rsidRPr="000A26A3">
        <w:rPr>
          <w:rFonts w:ascii="Times New Roman" w:hAnsi="Times New Roman"/>
          <w:sz w:val="28"/>
          <w:szCs w:val="28"/>
        </w:rPr>
        <w:t xml:space="preserve"> kruha, </w:t>
      </w:r>
      <w:smartTag w:uri="urn:schemas-microsoft-com:office:smarttags" w:element="metricconverter">
        <w:smartTagPr>
          <w:attr w:name="ProductID" w:val="2600 kg"/>
        </w:smartTagPr>
        <w:r w:rsidR="00F70396" w:rsidRPr="000A26A3">
          <w:rPr>
            <w:rFonts w:ascii="Times New Roman" w:hAnsi="Times New Roman"/>
            <w:sz w:val="28"/>
            <w:szCs w:val="28"/>
          </w:rPr>
          <w:t>2600 kg</w:t>
        </w:r>
      </w:smartTag>
      <w:r w:rsidR="00F70396" w:rsidRPr="000A26A3">
        <w:rPr>
          <w:rFonts w:ascii="Times New Roman" w:hAnsi="Times New Roman"/>
          <w:sz w:val="28"/>
          <w:szCs w:val="28"/>
        </w:rPr>
        <w:t xml:space="preserve"> masla, </w:t>
      </w:r>
      <w:smartTag w:uri="urn:schemas-microsoft-com:office:smarttags" w:element="metricconverter">
        <w:smartTagPr>
          <w:attr w:name="ProductID" w:val="52 000 l"/>
        </w:smartTagPr>
        <w:r w:rsidR="00F70396" w:rsidRPr="000A26A3">
          <w:rPr>
            <w:rFonts w:ascii="Times New Roman" w:hAnsi="Times New Roman"/>
            <w:sz w:val="28"/>
            <w:szCs w:val="28"/>
          </w:rPr>
          <w:t>52 000 l</w:t>
        </w:r>
      </w:smartTag>
      <w:r w:rsidR="00F70396" w:rsidRPr="000A26A3">
        <w:rPr>
          <w:rFonts w:ascii="Times New Roman" w:hAnsi="Times New Roman"/>
          <w:sz w:val="28"/>
          <w:szCs w:val="28"/>
        </w:rPr>
        <w:t xml:space="preserve"> mleka, </w:t>
      </w:r>
      <w:smartTag w:uri="urn:schemas-microsoft-com:office:smarttags" w:element="metricconverter">
        <w:smartTagPr>
          <w:attr w:name="ProductID" w:val="3100 kg"/>
        </w:smartTagPr>
        <w:r w:rsidR="00F70396" w:rsidRPr="000A26A3">
          <w:rPr>
            <w:rFonts w:ascii="Times New Roman" w:hAnsi="Times New Roman"/>
            <w:sz w:val="28"/>
            <w:szCs w:val="28"/>
          </w:rPr>
          <w:t>3100 kg</w:t>
        </w:r>
      </w:smartTag>
      <w:r w:rsidR="00F70396" w:rsidRPr="000A26A3">
        <w:rPr>
          <w:rFonts w:ascii="Times New Roman" w:hAnsi="Times New Roman"/>
          <w:sz w:val="28"/>
          <w:szCs w:val="28"/>
        </w:rPr>
        <w:t xml:space="preserve"> medu in </w:t>
      </w:r>
      <w:smartTag w:uri="urn:schemas-microsoft-com:office:smarttags" w:element="metricconverter">
        <w:smartTagPr>
          <w:attr w:name="ProductID" w:val="34000 kg"/>
        </w:smartTagPr>
        <w:r w:rsidR="00F70396" w:rsidRPr="000A26A3">
          <w:rPr>
            <w:rFonts w:ascii="Times New Roman" w:hAnsi="Times New Roman"/>
            <w:sz w:val="28"/>
            <w:szCs w:val="28"/>
          </w:rPr>
          <w:t>34000 kg</w:t>
        </w:r>
      </w:smartTag>
      <w:r w:rsidR="00F70396" w:rsidRPr="000A26A3">
        <w:rPr>
          <w:rFonts w:ascii="Times New Roman" w:hAnsi="Times New Roman"/>
          <w:sz w:val="28"/>
          <w:szCs w:val="28"/>
        </w:rPr>
        <w:t xml:space="preserve"> jabolk in s tem pomagali slovenskim proizvajalcem.</w:t>
      </w:r>
      <w:r w:rsidR="001A2B5A">
        <w:rPr>
          <w:rFonts w:ascii="Times New Roman" w:hAnsi="Times New Roman"/>
          <w:sz w:val="28"/>
          <w:szCs w:val="28"/>
        </w:rPr>
        <w:br/>
      </w:r>
      <w:r w:rsidR="00F77367" w:rsidRPr="000A26A3">
        <w:rPr>
          <w:rFonts w:ascii="Times New Roman" w:hAnsi="Times New Roman"/>
          <w:sz w:val="28"/>
          <w:szCs w:val="28"/>
        </w:rPr>
        <w:t>Še enkrat</w:t>
      </w:r>
      <w:r w:rsidR="00F77367" w:rsidRPr="000A26A3">
        <w:rPr>
          <w:sz w:val="28"/>
          <w:szCs w:val="28"/>
        </w:rPr>
        <w:t xml:space="preserve"> dober tek!</w:t>
      </w:r>
    </w:p>
    <w:sectPr w:rsidR="00F77367" w:rsidRPr="000A26A3" w:rsidSect="001A2B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2C"/>
    <w:rsid w:val="000A26A3"/>
    <w:rsid w:val="001108DE"/>
    <w:rsid w:val="001A2B5A"/>
    <w:rsid w:val="003A45F4"/>
    <w:rsid w:val="003B6893"/>
    <w:rsid w:val="003F6393"/>
    <w:rsid w:val="0043682C"/>
    <w:rsid w:val="00487E4E"/>
    <w:rsid w:val="004B191E"/>
    <w:rsid w:val="00595B58"/>
    <w:rsid w:val="00897C31"/>
    <w:rsid w:val="008F14D5"/>
    <w:rsid w:val="009539CF"/>
    <w:rsid w:val="00955EB7"/>
    <w:rsid w:val="009701AC"/>
    <w:rsid w:val="00B54A23"/>
    <w:rsid w:val="00B64D21"/>
    <w:rsid w:val="00C828BD"/>
    <w:rsid w:val="00C95F89"/>
    <w:rsid w:val="00F70396"/>
    <w:rsid w:val="00F773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64D2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64D21"/>
    <w:rPr>
      <w:rFonts w:ascii="Segoe UI" w:hAnsi="Segoe UI" w:cs="Segoe UI"/>
      <w:sz w:val="18"/>
      <w:szCs w:val="18"/>
    </w:rPr>
  </w:style>
  <w:style w:type="paragraph" w:styleId="Brezrazmikov">
    <w:name w:val="No Spacing"/>
    <w:uiPriority w:val="1"/>
    <w:qFormat/>
    <w:rsid w:val="00F70396"/>
    <w:pPr>
      <w:spacing w:after="0" w:line="240" w:lineRule="auto"/>
    </w:pPr>
    <w:rPr>
      <w:rFonts w:ascii="Comic Sans MS" w:eastAsia="Calibri" w:hAnsi="Comic Sans MS" w:cs="Times New Roman"/>
    </w:rPr>
  </w:style>
  <w:style w:type="paragraph" w:styleId="HTML-oblikovano">
    <w:name w:val="HTML Preformatted"/>
    <w:basedOn w:val="Navaden"/>
    <w:link w:val="HTML-oblikovanoZnak"/>
    <w:uiPriority w:val="99"/>
    <w:semiHidden/>
    <w:unhideWhenUsed/>
    <w:rsid w:val="003B6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3B6893"/>
    <w:rPr>
      <w:rFonts w:ascii="Courier New" w:eastAsia="Times New Roman" w:hAnsi="Courier New" w:cs="Courier New"/>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64D2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64D21"/>
    <w:rPr>
      <w:rFonts w:ascii="Segoe UI" w:hAnsi="Segoe UI" w:cs="Segoe UI"/>
      <w:sz w:val="18"/>
      <w:szCs w:val="18"/>
    </w:rPr>
  </w:style>
  <w:style w:type="paragraph" w:styleId="Brezrazmikov">
    <w:name w:val="No Spacing"/>
    <w:uiPriority w:val="1"/>
    <w:qFormat/>
    <w:rsid w:val="00F70396"/>
    <w:pPr>
      <w:spacing w:after="0" w:line="240" w:lineRule="auto"/>
    </w:pPr>
    <w:rPr>
      <w:rFonts w:ascii="Comic Sans MS" w:eastAsia="Calibri" w:hAnsi="Comic Sans MS" w:cs="Times New Roman"/>
    </w:rPr>
  </w:style>
  <w:style w:type="paragraph" w:styleId="HTML-oblikovano">
    <w:name w:val="HTML Preformatted"/>
    <w:basedOn w:val="Navaden"/>
    <w:link w:val="HTML-oblikovanoZnak"/>
    <w:uiPriority w:val="99"/>
    <w:semiHidden/>
    <w:unhideWhenUsed/>
    <w:rsid w:val="003B6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3B6893"/>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10746">
      <w:bodyDiv w:val="1"/>
      <w:marLeft w:val="0"/>
      <w:marRight w:val="0"/>
      <w:marTop w:val="0"/>
      <w:marBottom w:val="0"/>
      <w:divBdr>
        <w:top w:val="none" w:sz="0" w:space="0" w:color="auto"/>
        <w:left w:val="none" w:sz="0" w:space="0" w:color="auto"/>
        <w:bottom w:val="none" w:sz="0" w:space="0" w:color="auto"/>
        <w:right w:val="none" w:sz="0" w:space="0" w:color="auto"/>
      </w:divBdr>
      <w:divsChild>
        <w:div w:id="682820439">
          <w:marLeft w:val="0"/>
          <w:marRight w:val="0"/>
          <w:marTop w:val="0"/>
          <w:marBottom w:val="0"/>
          <w:divBdr>
            <w:top w:val="none" w:sz="0" w:space="0" w:color="auto"/>
            <w:left w:val="none" w:sz="0" w:space="0" w:color="auto"/>
            <w:bottom w:val="none" w:sz="0" w:space="0" w:color="auto"/>
            <w:right w:val="none" w:sz="0" w:space="0" w:color="auto"/>
          </w:divBdr>
          <w:divsChild>
            <w:div w:id="441266761">
              <w:marLeft w:val="0"/>
              <w:marRight w:val="0"/>
              <w:marTop w:val="0"/>
              <w:marBottom w:val="0"/>
              <w:divBdr>
                <w:top w:val="none" w:sz="0" w:space="0" w:color="auto"/>
                <w:left w:val="none" w:sz="0" w:space="0" w:color="auto"/>
                <w:bottom w:val="none" w:sz="0" w:space="0" w:color="auto"/>
                <w:right w:val="none" w:sz="0" w:space="0" w:color="auto"/>
              </w:divBdr>
              <w:divsChild>
                <w:div w:id="1883712729">
                  <w:marLeft w:val="0"/>
                  <w:marRight w:val="0"/>
                  <w:marTop w:val="0"/>
                  <w:marBottom w:val="0"/>
                  <w:divBdr>
                    <w:top w:val="none" w:sz="0" w:space="0" w:color="auto"/>
                    <w:left w:val="none" w:sz="0" w:space="0" w:color="auto"/>
                    <w:bottom w:val="none" w:sz="0" w:space="0" w:color="auto"/>
                    <w:right w:val="none" w:sz="0" w:space="0" w:color="auto"/>
                  </w:divBdr>
                  <w:divsChild>
                    <w:div w:id="445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147">
      <w:bodyDiv w:val="1"/>
      <w:marLeft w:val="0"/>
      <w:marRight w:val="0"/>
      <w:marTop w:val="0"/>
      <w:marBottom w:val="0"/>
      <w:divBdr>
        <w:top w:val="none" w:sz="0" w:space="0" w:color="auto"/>
        <w:left w:val="none" w:sz="0" w:space="0" w:color="auto"/>
        <w:bottom w:val="none" w:sz="0" w:space="0" w:color="auto"/>
        <w:right w:val="none" w:sz="0" w:space="0" w:color="auto"/>
      </w:divBdr>
      <w:divsChild>
        <w:div w:id="306663892">
          <w:marLeft w:val="0"/>
          <w:marRight w:val="0"/>
          <w:marTop w:val="0"/>
          <w:marBottom w:val="0"/>
          <w:divBdr>
            <w:top w:val="none" w:sz="0" w:space="0" w:color="auto"/>
            <w:left w:val="none" w:sz="0" w:space="0" w:color="auto"/>
            <w:bottom w:val="none" w:sz="0" w:space="0" w:color="auto"/>
            <w:right w:val="none" w:sz="0" w:space="0" w:color="auto"/>
          </w:divBdr>
          <w:divsChild>
            <w:div w:id="722363032">
              <w:marLeft w:val="0"/>
              <w:marRight w:val="0"/>
              <w:marTop w:val="0"/>
              <w:marBottom w:val="0"/>
              <w:divBdr>
                <w:top w:val="none" w:sz="0" w:space="0" w:color="auto"/>
                <w:left w:val="none" w:sz="0" w:space="0" w:color="auto"/>
                <w:bottom w:val="none" w:sz="0" w:space="0" w:color="auto"/>
                <w:right w:val="none" w:sz="0" w:space="0" w:color="auto"/>
              </w:divBdr>
              <w:divsChild>
                <w:div w:id="1989629275">
                  <w:marLeft w:val="0"/>
                  <w:marRight w:val="0"/>
                  <w:marTop w:val="0"/>
                  <w:marBottom w:val="0"/>
                  <w:divBdr>
                    <w:top w:val="none" w:sz="0" w:space="0" w:color="auto"/>
                    <w:left w:val="none" w:sz="0" w:space="0" w:color="auto"/>
                    <w:bottom w:val="none" w:sz="0" w:space="0" w:color="auto"/>
                    <w:right w:val="none" w:sz="0" w:space="0" w:color="auto"/>
                  </w:divBdr>
                  <w:divsChild>
                    <w:div w:id="1229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529</Words>
  <Characters>3021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Helena Markuta</cp:lastModifiedBy>
  <cp:revision>4</cp:revision>
  <cp:lastPrinted>2015-11-20T07:04:00Z</cp:lastPrinted>
  <dcterms:created xsi:type="dcterms:W3CDTF">2019-11-15T09:49:00Z</dcterms:created>
  <dcterms:modified xsi:type="dcterms:W3CDTF">2019-12-06T21:32:00Z</dcterms:modified>
</cp:coreProperties>
</file>